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122F" w14:textId="77777777" w:rsidR="0049759C" w:rsidRPr="0058160C" w:rsidRDefault="00476510">
      <w:pPr>
        <w:rPr>
          <w:sz w:val="20"/>
          <w:szCs w:val="20"/>
        </w:rPr>
      </w:pPr>
      <w:r w:rsidRPr="0058160C">
        <w:rPr>
          <w:noProof/>
          <w:sz w:val="8"/>
          <w:szCs w:val="24"/>
          <w:lang w:eastAsia="en-IN"/>
        </w:rPr>
        <w:drawing>
          <wp:inline distT="0" distB="0" distL="0" distR="0" wp14:anchorId="380F5E71" wp14:editId="3A6F2637">
            <wp:extent cx="6810894" cy="1200785"/>
            <wp:effectExtent l="0" t="0" r="9525" b="0"/>
            <wp:docPr id="2" name="Picture 2" descr="C:\Users\hp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H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87" cy="120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6B2FA" w14:textId="77777777" w:rsidR="00E42B1C" w:rsidRPr="0058160C" w:rsidRDefault="00E42B1C" w:rsidP="00E42B1C">
      <w:pPr>
        <w:pStyle w:val="BodyText"/>
        <w:spacing w:before="141" w:line="349" w:lineRule="exact"/>
        <w:rPr>
          <w:rFonts w:ascii="Nirmala UI" w:eastAsia="Nirmala UI" w:hAnsi="Nirmala UI" w:cs="Nirmala UI"/>
          <w:sz w:val="24"/>
          <w:szCs w:val="24"/>
        </w:rPr>
      </w:pPr>
      <w:r w:rsidRPr="0058160C">
        <w:rPr>
          <w:rFonts w:asciiTheme="majorBidi" w:hAnsiTheme="majorBidi" w:cstheme="majorBidi"/>
          <w:spacing w:val="-2"/>
          <w:w w:val="95"/>
          <w:sz w:val="20"/>
          <w:szCs w:val="20"/>
          <w:cs/>
          <w:lang w:bidi="hi-IN"/>
        </w:rPr>
        <w:t>सेवा में</w:t>
      </w:r>
      <w:r w:rsidRPr="0058160C">
        <w:rPr>
          <w:rFonts w:asciiTheme="majorBidi" w:hAnsiTheme="majorBidi" w:cstheme="majorBidi"/>
          <w:spacing w:val="-2"/>
          <w:w w:val="95"/>
          <w:sz w:val="24"/>
          <w:szCs w:val="24"/>
          <w:cs/>
          <w:lang w:bidi="hi-IN"/>
        </w:rPr>
        <w:t xml:space="preserve"> /</w:t>
      </w:r>
      <w:r w:rsidRPr="0058160C">
        <w:rPr>
          <w:rFonts w:cs="Kokila" w:hint="cs"/>
          <w:spacing w:val="-2"/>
          <w:w w:val="95"/>
          <w:sz w:val="24"/>
          <w:szCs w:val="24"/>
          <w:cs/>
          <w:lang w:bidi="hi-IN"/>
        </w:rPr>
        <w:t xml:space="preserve"> </w:t>
      </w:r>
      <w:r w:rsidRPr="0058160C">
        <w:rPr>
          <w:spacing w:val="-2"/>
          <w:w w:val="95"/>
          <w:sz w:val="24"/>
          <w:szCs w:val="24"/>
        </w:rPr>
        <w:t>To</w:t>
      </w:r>
    </w:p>
    <w:p w14:paraId="76DD2BCF" w14:textId="77777777" w:rsidR="00E42B1C" w:rsidRPr="0058160C" w:rsidRDefault="00E42B1C" w:rsidP="00E42B1C">
      <w:pPr>
        <w:pStyle w:val="BodyText"/>
        <w:spacing w:before="2" w:line="242" w:lineRule="auto"/>
        <w:ind w:right="254"/>
        <w:rPr>
          <w:rFonts w:cs="Mangal"/>
          <w:sz w:val="22"/>
          <w:szCs w:val="22"/>
          <w:lang w:bidi="hi-IN"/>
        </w:rPr>
      </w:pPr>
      <w:r w:rsidRPr="0058160C">
        <w:rPr>
          <w:rFonts w:cs="Mangal" w:hint="cs"/>
          <w:sz w:val="20"/>
          <w:szCs w:val="20"/>
          <w:cs/>
          <w:lang w:bidi="hi-IN"/>
        </w:rPr>
        <w:t>प्रधान मुख्य आयुक्त, माल और सेवा कर एवं केन्द्रीय उत्पाद शुल्क</w:t>
      </w:r>
      <w:r w:rsidRPr="0058160C">
        <w:rPr>
          <w:rFonts w:cs="Mangal" w:hint="cs"/>
          <w:sz w:val="22"/>
          <w:szCs w:val="22"/>
          <w:cs/>
          <w:lang w:bidi="hi-IN"/>
        </w:rPr>
        <w:t xml:space="preserve">, </w:t>
      </w:r>
    </w:p>
    <w:p w14:paraId="1DE6A24E" w14:textId="77777777" w:rsidR="00E42B1C" w:rsidRPr="0058160C" w:rsidRDefault="00E42B1C" w:rsidP="00E42B1C">
      <w:pPr>
        <w:pStyle w:val="BodyText"/>
        <w:spacing w:line="301" w:lineRule="exact"/>
        <w:rPr>
          <w:sz w:val="24"/>
          <w:szCs w:val="24"/>
        </w:rPr>
      </w:pPr>
      <w:r w:rsidRPr="0058160C">
        <w:rPr>
          <w:sz w:val="24"/>
          <w:szCs w:val="24"/>
        </w:rPr>
        <w:t>The</w:t>
      </w:r>
      <w:r w:rsidRPr="0058160C">
        <w:rPr>
          <w:spacing w:val="-5"/>
          <w:sz w:val="24"/>
          <w:szCs w:val="24"/>
        </w:rPr>
        <w:t xml:space="preserve"> </w:t>
      </w:r>
      <w:r w:rsidRPr="0058160C">
        <w:rPr>
          <w:sz w:val="24"/>
          <w:szCs w:val="24"/>
        </w:rPr>
        <w:t>Principal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Chief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Commissioner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of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GST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&amp;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Central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Excise</w:t>
      </w:r>
    </w:p>
    <w:p w14:paraId="33ED58C9" w14:textId="77777777" w:rsidR="00E42B1C" w:rsidRPr="0058160C" w:rsidRDefault="00E42B1C" w:rsidP="00E42B1C">
      <w:pPr>
        <w:pStyle w:val="BodyText"/>
        <w:spacing w:before="10" w:line="242" w:lineRule="auto"/>
        <w:ind w:right="142"/>
        <w:rPr>
          <w:w w:val="90"/>
          <w:sz w:val="24"/>
          <w:szCs w:val="24"/>
        </w:rPr>
      </w:pPr>
      <w:r w:rsidRPr="0058160C">
        <w:rPr>
          <w:rFonts w:cs="Mangal" w:hint="cs"/>
          <w:sz w:val="20"/>
          <w:szCs w:val="20"/>
          <w:cs/>
          <w:lang w:bidi="hi-IN"/>
        </w:rPr>
        <w:t xml:space="preserve">सं. 26 /1, महात्मा गांधी रोड </w:t>
      </w:r>
      <w:r w:rsidRPr="0058160C">
        <w:rPr>
          <w:rFonts w:cs="Mangal" w:hint="cs"/>
          <w:sz w:val="24"/>
          <w:szCs w:val="24"/>
          <w:cs/>
          <w:lang w:bidi="hi-IN"/>
        </w:rPr>
        <w:t xml:space="preserve">/ </w:t>
      </w:r>
      <w:r w:rsidRPr="0058160C">
        <w:rPr>
          <w:rFonts w:cs="Mangal"/>
          <w:sz w:val="24"/>
          <w:szCs w:val="24"/>
          <w:lang w:val="en-IN" w:bidi="hi-IN"/>
        </w:rPr>
        <w:t xml:space="preserve">No. 26/1 </w:t>
      </w:r>
      <w:r w:rsidRPr="0058160C">
        <w:rPr>
          <w:sz w:val="24"/>
          <w:szCs w:val="24"/>
        </w:rPr>
        <w:t>Mahatma</w:t>
      </w:r>
      <w:r w:rsidRPr="0058160C">
        <w:rPr>
          <w:spacing w:val="-4"/>
          <w:sz w:val="24"/>
          <w:szCs w:val="24"/>
        </w:rPr>
        <w:t xml:space="preserve"> </w:t>
      </w:r>
      <w:r w:rsidRPr="0058160C">
        <w:rPr>
          <w:sz w:val="24"/>
          <w:szCs w:val="24"/>
        </w:rPr>
        <w:t>Gandhi</w:t>
      </w:r>
      <w:r w:rsidRPr="0058160C">
        <w:rPr>
          <w:spacing w:val="-4"/>
          <w:sz w:val="24"/>
          <w:szCs w:val="24"/>
        </w:rPr>
        <w:t xml:space="preserve"> </w:t>
      </w:r>
      <w:proofErr w:type="gramStart"/>
      <w:r w:rsidRPr="0058160C">
        <w:rPr>
          <w:sz w:val="24"/>
          <w:szCs w:val="24"/>
        </w:rPr>
        <w:t>Road</w:t>
      </w:r>
      <w:r w:rsidRPr="0058160C">
        <w:rPr>
          <w:spacing w:val="-64"/>
          <w:sz w:val="24"/>
          <w:szCs w:val="24"/>
        </w:rPr>
        <w:t xml:space="preserve"> </w:t>
      </w:r>
      <w:r w:rsidRPr="0058160C">
        <w:rPr>
          <w:w w:val="90"/>
          <w:sz w:val="24"/>
          <w:szCs w:val="24"/>
        </w:rPr>
        <w:t>,</w:t>
      </w:r>
      <w:proofErr w:type="gramEnd"/>
      <w:r w:rsidRPr="0058160C">
        <w:rPr>
          <w:w w:val="90"/>
          <w:sz w:val="24"/>
          <w:szCs w:val="24"/>
        </w:rPr>
        <w:t xml:space="preserve"> </w:t>
      </w:r>
    </w:p>
    <w:p w14:paraId="3373F7AE" w14:textId="77777777" w:rsidR="00E42B1C" w:rsidRPr="0058160C" w:rsidRDefault="00E42B1C" w:rsidP="00E42B1C">
      <w:pPr>
        <w:pStyle w:val="BodyText"/>
        <w:spacing w:before="10" w:line="242" w:lineRule="auto"/>
        <w:ind w:right="142"/>
        <w:rPr>
          <w:sz w:val="24"/>
          <w:szCs w:val="24"/>
        </w:rPr>
      </w:pPr>
      <w:r w:rsidRPr="0058160C">
        <w:rPr>
          <w:rFonts w:cstheme="minorBidi" w:hint="cs"/>
          <w:sz w:val="22"/>
          <w:szCs w:val="20"/>
          <w:cs/>
          <w:lang w:val="en-GB" w:bidi="hi-IN"/>
        </w:rPr>
        <w:t>चेन्नई /</w:t>
      </w:r>
      <w:r w:rsidRPr="0058160C">
        <w:rPr>
          <w:rFonts w:cstheme="minorBidi" w:hint="cs"/>
          <w:sz w:val="24"/>
          <w:szCs w:val="22"/>
          <w:cs/>
          <w:lang w:val="en-GB" w:bidi="hi-IN"/>
        </w:rPr>
        <w:t xml:space="preserve"> </w:t>
      </w:r>
      <w:r w:rsidRPr="0058160C">
        <w:rPr>
          <w:sz w:val="24"/>
          <w:szCs w:val="24"/>
        </w:rPr>
        <w:t>Chennai-600</w:t>
      </w:r>
      <w:r w:rsidRPr="0058160C">
        <w:rPr>
          <w:spacing w:val="-1"/>
          <w:sz w:val="24"/>
          <w:szCs w:val="24"/>
        </w:rPr>
        <w:t xml:space="preserve"> </w:t>
      </w:r>
      <w:r w:rsidRPr="0058160C">
        <w:rPr>
          <w:sz w:val="24"/>
          <w:szCs w:val="24"/>
        </w:rPr>
        <w:t>034</w:t>
      </w:r>
    </w:p>
    <w:p w14:paraId="0A5D7CC1" w14:textId="77777777" w:rsidR="00476510" w:rsidRPr="005369A5" w:rsidRDefault="00476510" w:rsidP="00476510">
      <w:pPr>
        <w:spacing w:after="0"/>
        <w:rPr>
          <w:rFonts w:cstheme="minorHAnsi"/>
          <w:sz w:val="2"/>
          <w:szCs w:val="2"/>
        </w:rPr>
      </w:pPr>
    </w:p>
    <w:p w14:paraId="6D115259" w14:textId="77777777" w:rsidR="00E42B1C" w:rsidRPr="0058160C" w:rsidRDefault="00E42B1C" w:rsidP="00E42B1C">
      <w:pPr>
        <w:pStyle w:val="BodyText"/>
        <w:spacing w:before="286"/>
        <w:ind w:left="125"/>
        <w:rPr>
          <w:sz w:val="24"/>
          <w:szCs w:val="24"/>
        </w:rPr>
      </w:pPr>
      <w:proofErr w:type="spellStart"/>
      <w:proofErr w:type="gramStart"/>
      <w:r w:rsidRPr="0058160C">
        <w:rPr>
          <w:rFonts w:asciiTheme="minorBidi" w:eastAsia="Nirmala UI" w:hAnsiTheme="minorBidi" w:cstheme="minorBidi"/>
          <w:sz w:val="22"/>
          <w:szCs w:val="22"/>
        </w:rPr>
        <w:t>महोदय</w:t>
      </w:r>
      <w:proofErr w:type="spellEnd"/>
      <w:r w:rsidRPr="0058160C">
        <w:rPr>
          <w:sz w:val="22"/>
          <w:szCs w:val="22"/>
        </w:rPr>
        <w:t xml:space="preserve"> </w:t>
      </w:r>
      <w:r w:rsidRPr="0058160C">
        <w:rPr>
          <w:rFonts w:cstheme="minorBidi" w:hint="cs"/>
          <w:sz w:val="24"/>
          <w:szCs w:val="22"/>
          <w:cs/>
          <w:lang w:bidi="hi-IN"/>
        </w:rPr>
        <w:t xml:space="preserve"> /</w:t>
      </w:r>
      <w:proofErr w:type="gramEnd"/>
      <w:r w:rsidRPr="0058160C">
        <w:rPr>
          <w:rFonts w:cstheme="minorBidi" w:hint="cs"/>
          <w:sz w:val="24"/>
          <w:szCs w:val="22"/>
          <w:cs/>
          <w:lang w:bidi="hi-IN"/>
        </w:rPr>
        <w:t xml:space="preserve"> </w:t>
      </w:r>
      <w:r w:rsidRPr="0058160C">
        <w:rPr>
          <w:sz w:val="24"/>
          <w:szCs w:val="24"/>
        </w:rPr>
        <w:t>Sir,</w:t>
      </w:r>
    </w:p>
    <w:p w14:paraId="78924E89" w14:textId="77777777" w:rsidR="00E42B1C" w:rsidRPr="0058160C" w:rsidRDefault="00E42B1C" w:rsidP="0058160C">
      <w:pPr>
        <w:pStyle w:val="Heading1"/>
        <w:spacing w:line="242" w:lineRule="auto"/>
        <w:ind w:right="-613"/>
        <w:rPr>
          <w:rFonts w:cstheme="minorBidi"/>
          <w:b w:val="0"/>
          <w:bCs w:val="0"/>
          <w:sz w:val="22"/>
          <w:szCs w:val="20"/>
          <w:lang w:val="en-GB" w:bidi="hi-IN"/>
        </w:rPr>
      </w:pPr>
      <w:r w:rsidRPr="0058160C">
        <w:rPr>
          <w:rFonts w:asciiTheme="majorBidi" w:hAnsiTheme="majorBidi" w:cstheme="majorBidi"/>
          <w:b w:val="0"/>
          <w:bCs w:val="0"/>
          <w:sz w:val="22"/>
          <w:szCs w:val="20"/>
          <w:cs/>
          <w:lang w:bidi="hi-IN"/>
        </w:rPr>
        <w:t>विषय</w:t>
      </w:r>
      <w:r w:rsidRPr="0058160C">
        <w:rPr>
          <w:b w:val="0"/>
          <w:bCs w:val="0"/>
          <w:sz w:val="22"/>
          <w:szCs w:val="22"/>
        </w:rPr>
        <w:t>:-</w:t>
      </w:r>
      <w:r w:rsidRPr="0058160C">
        <w:rPr>
          <w:rFonts w:cstheme="minorBidi" w:hint="cs"/>
          <w:b w:val="0"/>
          <w:bCs w:val="0"/>
          <w:sz w:val="22"/>
          <w:szCs w:val="20"/>
          <w:cs/>
          <w:lang w:val="en-GB" w:bidi="hi-IN"/>
        </w:rPr>
        <w:t xml:space="preserve"> दिनांक 31.12.2023 को समाप्त तिमाही की परियोजना साधित दिसंबर 2023 माह की प्रगति रिपोर्ट </w:t>
      </w:r>
      <w:r w:rsidRPr="0058160C">
        <w:rPr>
          <w:rFonts w:cstheme="minorBidi"/>
          <w:b w:val="0"/>
          <w:bCs w:val="0"/>
          <w:sz w:val="22"/>
          <w:szCs w:val="20"/>
          <w:cs/>
          <w:lang w:val="en-GB" w:bidi="hi-IN"/>
        </w:rPr>
        <w:t>–</w:t>
      </w:r>
      <w:r w:rsidRPr="0058160C">
        <w:rPr>
          <w:rFonts w:cstheme="minorBidi" w:hint="cs"/>
          <w:b w:val="0"/>
          <w:bCs w:val="0"/>
          <w:sz w:val="22"/>
          <w:szCs w:val="20"/>
          <w:cs/>
          <w:lang w:val="en-GB" w:bidi="hi-IN"/>
        </w:rPr>
        <w:t xml:space="preserve">    </w:t>
      </w:r>
    </w:p>
    <w:p w14:paraId="4C911BE1" w14:textId="415CA9E3" w:rsidR="00E42B1C" w:rsidRPr="0058160C" w:rsidRDefault="00E42B1C" w:rsidP="00E42B1C">
      <w:pPr>
        <w:pStyle w:val="Heading1"/>
        <w:spacing w:line="242" w:lineRule="auto"/>
        <w:ind w:left="830" w:right="-613"/>
        <w:rPr>
          <w:rFonts w:cstheme="minorBidi"/>
          <w:b w:val="0"/>
          <w:bCs w:val="0"/>
          <w:sz w:val="22"/>
          <w:szCs w:val="20"/>
          <w:lang w:val="en-GB" w:bidi="hi-IN"/>
        </w:rPr>
      </w:pPr>
      <w:r w:rsidRPr="0058160C">
        <w:rPr>
          <w:rFonts w:cstheme="minorBidi" w:hint="cs"/>
          <w:b w:val="0"/>
          <w:bCs w:val="0"/>
          <w:sz w:val="22"/>
          <w:szCs w:val="20"/>
          <w:cs/>
          <w:lang w:val="en-GB" w:bidi="hi-IN"/>
        </w:rPr>
        <w:t xml:space="preserve">       तत्संबंधी ।  </w:t>
      </w:r>
    </w:p>
    <w:p w14:paraId="54ABBC0F" w14:textId="78B5EFA5" w:rsidR="0049759C" w:rsidRPr="0058160C" w:rsidRDefault="00E42B1C" w:rsidP="00E42B1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160C">
        <w:rPr>
          <w:rFonts w:hint="cs"/>
          <w:sz w:val="20"/>
          <w:szCs w:val="20"/>
          <w:cs/>
          <w:lang w:bidi="hi-IN"/>
        </w:rPr>
        <w:t xml:space="preserve">   </w:t>
      </w:r>
      <w:proofErr w:type="gramStart"/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Sub:-</w:t>
      </w:r>
      <w:proofErr w:type="gramEnd"/>
      <w:r w:rsidRPr="0058160C">
        <w:rPr>
          <w:rFonts w:ascii="Times New Roman" w:eastAsia="Times New Roman" w:hAnsi="Times New Roman" w:cs="Times New Roman" w:hint="cs"/>
          <w:sz w:val="24"/>
          <w:szCs w:val="24"/>
          <w:cs/>
          <w:lang w:val="en-US" w:bidi="hi-IN"/>
        </w:rPr>
        <w:t xml:space="preserve"> </w:t>
      </w:r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Project </w:t>
      </w:r>
      <w:proofErr w:type="spellStart"/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Saadhit</w:t>
      </w:r>
      <w:proofErr w:type="spellEnd"/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Q.E.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31</w:t>
      </w:r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.2023 – Progress Report 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the Month of  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DECEMBER</w:t>
      </w:r>
      <w:r w:rsidR="004765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2023 – reg</w:t>
      </w:r>
    </w:p>
    <w:p w14:paraId="5B5A6B48" w14:textId="77777777" w:rsidR="0049759C" w:rsidRPr="0058160C" w:rsidRDefault="0056489C" w:rsidP="0056489C">
      <w:pPr>
        <w:spacing w:before="120" w:after="0" w:line="240" w:lineRule="auto"/>
        <w:ind w:firstLine="720"/>
        <w:jc w:val="center"/>
        <w:rPr>
          <w:rFonts w:cstheme="minorHAnsi"/>
          <w:sz w:val="20"/>
          <w:szCs w:val="20"/>
        </w:rPr>
      </w:pPr>
      <w:r w:rsidRPr="0058160C">
        <w:rPr>
          <w:rFonts w:cstheme="minorHAnsi"/>
          <w:sz w:val="20"/>
          <w:szCs w:val="20"/>
        </w:rPr>
        <w:t>** * ** * **</w:t>
      </w:r>
    </w:p>
    <w:p w14:paraId="688B3E6A" w14:textId="0166F489" w:rsidR="008B10A3" w:rsidRPr="0058160C" w:rsidRDefault="008B10A3" w:rsidP="00F65391">
      <w:pPr>
        <w:pStyle w:val="BodyText"/>
        <w:spacing w:before="169"/>
        <w:ind w:right="486" w:firstLine="720"/>
        <w:jc w:val="both"/>
        <w:rPr>
          <w:rFonts w:cs="Mangal"/>
          <w:sz w:val="22"/>
          <w:szCs w:val="22"/>
          <w:lang w:bidi="hi-IN"/>
        </w:rPr>
      </w:pPr>
      <w:r w:rsidRPr="0058160C">
        <w:rPr>
          <w:rFonts w:cs="Mangal" w:hint="cs"/>
          <w:sz w:val="22"/>
          <w:szCs w:val="22"/>
          <w:cs/>
          <w:lang w:bidi="hi-IN"/>
        </w:rPr>
        <w:t>कृपया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उपरोक्त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विषय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पर फ़ा.सं.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spacing w:val="-1"/>
          <w:sz w:val="22"/>
          <w:szCs w:val="22"/>
        </w:rPr>
        <w:t>GCCO/STAT/RPTS/22/2023-S</w:t>
      </w:r>
      <w:r w:rsidRPr="0058160C">
        <w:rPr>
          <w:rFonts w:cstheme="minorBidi" w:hint="cs"/>
          <w:spacing w:val="-1"/>
          <w:sz w:val="22"/>
          <w:szCs w:val="20"/>
          <w:cs/>
          <w:lang w:bidi="hi-IN"/>
        </w:rPr>
        <w:t xml:space="preserve"> एवं</w:t>
      </w:r>
      <w:r w:rsidRPr="0058160C">
        <w:rPr>
          <w:spacing w:val="-1"/>
          <w:sz w:val="22"/>
          <w:szCs w:val="22"/>
        </w:rPr>
        <w:t xml:space="preserve"> I O/o </w:t>
      </w:r>
      <w:proofErr w:type="spellStart"/>
      <w:r w:rsidRPr="0058160C">
        <w:rPr>
          <w:spacing w:val="-1"/>
          <w:sz w:val="22"/>
          <w:szCs w:val="22"/>
        </w:rPr>
        <w:t>Pr</w:t>
      </w:r>
      <w:proofErr w:type="spellEnd"/>
      <w:r w:rsidRPr="0058160C">
        <w:rPr>
          <w:spacing w:val="-1"/>
          <w:sz w:val="22"/>
          <w:szCs w:val="22"/>
        </w:rPr>
        <w:t xml:space="preserve"> CC-CGST-</w:t>
      </w:r>
      <w:r w:rsidRPr="0058160C">
        <w:rPr>
          <w:sz w:val="22"/>
          <w:szCs w:val="22"/>
        </w:rPr>
        <w:t xml:space="preserve"> ZONE-</w:t>
      </w:r>
      <w:proofErr w:type="gramStart"/>
      <w:r w:rsidRPr="0058160C">
        <w:rPr>
          <w:sz w:val="22"/>
          <w:szCs w:val="22"/>
        </w:rPr>
        <w:t>CHENNAI</w:t>
      </w:r>
      <w:r w:rsidRPr="0058160C">
        <w:rPr>
          <w:rFonts w:cstheme="minorBidi" w:hint="cs"/>
          <w:spacing w:val="-1"/>
          <w:sz w:val="22"/>
          <w:szCs w:val="20"/>
          <w:cs/>
          <w:lang w:bidi="hi-IN"/>
        </w:rPr>
        <w:t xml:space="preserve"> 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से</w:t>
      </w:r>
      <w:proofErr w:type="gramEnd"/>
      <w:r w:rsidRPr="0058160C">
        <w:rPr>
          <w:rFonts w:cs="Mangal"/>
          <w:sz w:val="22"/>
          <w:szCs w:val="22"/>
          <w:cs/>
          <w:lang w:bidi="hi-IN"/>
        </w:rPr>
        <w:t xml:space="preserve"> ​​</w:t>
      </w:r>
      <w:r w:rsidRPr="0058160C">
        <w:rPr>
          <w:rFonts w:cs="Mangal" w:hint="cs"/>
          <w:sz w:val="22"/>
          <w:szCs w:val="22"/>
          <w:cs/>
          <w:lang w:bidi="hi-IN"/>
        </w:rPr>
        <w:t>जारी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प्रधान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मुख्य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आयुक्त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के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क्रमशः दिनांक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theme="minorBidi" w:hint="cs"/>
          <w:sz w:val="22"/>
          <w:szCs w:val="20"/>
          <w:cs/>
          <w:lang w:bidi="hi-IN"/>
        </w:rPr>
        <w:t>12</w:t>
      </w:r>
      <w:r w:rsidRPr="0058160C">
        <w:rPr>
          <w:sz w:val="22"/>
          <w:szCs w:val="22"/>
        </w:rPr>
        <w:t>.</w:t>
      </w:r>
      <w:r w:rsidRPr="0058160C">
        <w:rPr>
          <w:rFonts w:cstheme="minorBidi" w:hint="cs"/>
          <w:sz w:val="22"/>
          <w:szCs w:val="20"/>
          <w:cs/>
          <w:lang w:bidi="hi-IN"/>
        </w:rPr>
        <w:t>10</w:t>
      </w:r>
      <w:r w:rsidRPr="0058160C">
        <w:rPr>
          <w:sz w:val="22"/>
          <w:szCs w:val="22"/>
        </w:rPr>
        <w:t>.2023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का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पत्र तथा इस कार्यालय के दिनांक 16.10.2023 के पत्र का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संदर्भ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लें ।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परियोजना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साधित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के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संबंध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में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b/>
          <w:bCs/>
          <w:sz w:val="22"/>
          <w:szCs w:val="22"/>
          <w:cs/>
          <w:lang w:bidi="hi-IN"/>
        </w:rPr>
        <w:t>दिसंबर</w:t>
      </w:r>
      <w:r w:rsidRPr="0058160C">
        <w:rPr>
          <w:rFonts w:cs="Mangal"/>
          <w:b/>
          <w:bCs/>
          <w:sz w:val="22"/>
          <w:szCs w:val="22"/>
          <w:cs/>
          <w:lang w:bidi="hi-IN"/>
        </w:rPr>
        <w:t xml:space="preserve"> </w:t>
      </w:r>
      <w:r w:rsidRPr="0058160C">
        <w:rPr>
          <w:rFonts w:asciiTheme="majorBidi" w:hAnsiTheme="majorBidi" w:cstheme="majorBidi"/>
          <w:b/>
          <w:bCs/>
          <w:sz w:val="22"/>
          <w:szCs w:val="22"/>
        </w:rPr>
        <w:t>2023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माह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की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प्रगति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रिपोर्ट</w:t>
      </w:r>
      <w:r w:rsidRPr="0058160C">
        <w:rPr>
          <w:rFonts w:cs="Mangal"/>
          <w:sz w:val="22"/>
          <w:szCs w:val="22"/>
          <w:cs/>
          <w:lang w:bidi="hi-IN"/>
        </w:rPr>
        <w:t xml:space="preserve"> </w:t>
      </w:r>
      <w:r w:rsidRPr="0058160C">
        <w:rPr>
          <w:rFonts w:cs="Mangal" w:hint="cs"/>
          <w:sz w:val="22"/>
          <w:szCs w:val="22"/>
          <w:cs/>
          <w:lang w:bidi="hi-IN"/>
        </w:rPr>
        <w:t>नीचे प्रस्तुत है।</w:t>
      </w:r>
    </w:p>
    <w:p w14:paraId="46CCCD3A" w14:textId="2A0CB26E" w:rsidR="003F721C" w:rsidRPr="0058160C" w:rsidRDefault="0056489C" w:rsidP="005369A5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refer to Principal Chief Commissioner’s letter </w:t>
      </w:r>
      <w:proofErr w:type="gramStart"/>
      <w:r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dated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12.10.2023</w:t>
      </w:r>
      <w:proofErr w:type="gramEnd"/>
      <w:r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issued from file F.NO. GCCO/STAT/RPTS/22/2023-S AND I O/o </w:t>
      </w:r>
      <w:proofErr w:type="spellStart"/>
      <w:r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CC-CGST-ZONE-CHENNAI and this office letter dated 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16.10.2023</w:t>
      </w:r>
      <w:r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the captioned subject. The progress report for the month of </w:t>
      </w:r>
      <w:r w:rsidR="00725A48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DECEMBER</w:t>
      </w:r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2023 in respect of Project </w:t>
      </w:r>
      <w:proofErr w:type="spellStart"/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>Saadhit</w:t>
      </w:r>
      <w:proofErr w:type="spellEnd"/>
      <w:r w:rsidR="008B7210" w:rsidRPr="0058160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furnished below.</w:t>
      </w:r>
    </w:p>
    <w:tbl>
      <w:tblPr>
        <w:tblpPr w:leftFromText="180" w:rightFromText="180" w:vertAnchor="text" w:horzAnchor="margin" w:tblpXSpec="center" w:tblpY="53"/>
        <w:tblOverlap w:val="never"/>
        <w:tblW w:w="7933" w:type="dxa"/>
        <w:tblLook w:val="04A0" w:firstRow="1" w:lastRow="0" w:firstColumn="1" w:lastColumn="0" w:noHBand="0" w:noVBand="1"/>
      </w:tblPr>
      <w:tblGrid>
        <w:gridCol w:w="3400"/>
        <w:gridCol w:w="1840"/>
        <w:gridCol w:w="2693"/>
      </w:tblGrid>
      <w:tr w:rsidR="0056489C" w:rsidRPr="0058160C" w14:paraId="17E118D5" w14:textId="77777777" w:rsidTr="00DA3692">
        <w:trPr>
          <w:trHeight w:val="7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644" w14:textId="7B66B0C5" w:rsidR="0056489C" w:rsidRPr="0058160C" w:rsidRDefault="00DA3692" w:rsidP="00564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58160C">
              <w:rPr>
                <w:rFonts w:asciiTheme="majorBidi" w:hAnsiTheme="majorBidi" w:cstheme="majorBidi"/>
                <w:bCs/>
                <w:sz w:val="20"/>
                <w:szCs w:val="18"/>
                <w:cs/>
                <w:lang w:bidi="hi-IN"/>
              </w:rPr>
              <w:t>विवरण</w:t>
            </w:r>
            <w:r w:rsidRPr="00581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58160C">
              <w:rPr>
                <w:rFonts w:ascii="Calibri" w:eastAsia="Times New Roman" w:hAnsi="Calibri" w:hint="cs"/>
                <w:b/>
                <w:bCs/>
                <w:color w:val="000000"/>
                <w:sz w:val="16"/>
                <w:szCs w:val="14"/>
                <w:cs/>
                <w:lang w:eastAsia="en-IN" w:bidi="hi-IN"/>
              </w:rPr>
              <w:t xml:space="preserve"> / </w:t>
            </w:r>
            <w:r w:rsidR="0056489C" w:rsidRPr="00581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DETAILS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A186" w14:textId="77777777" w:rsidR="00DA3692" w:rsidRPr="0058160C" w:rsidRDefault="00DA3692" w:rsidP="00DA3692">
            <w:pPr>
              <w:pStyle w:val="TableParagraph"/>
              <w:spacing w:before="108"/>
              <w:jc w:val="left"/>
              <w:rPr>
                <w:rFonts w:asciiTheme="majorBidi" w:hAnsiTheme="majorBidi" w:cstheme="majorBidi"/>
                <w:bCs/>
                <w:sz w:val="16"/>
                <w:szCs w:val="16"/>
                <w:lang w:bidi="hi-IN"/>
              </w:rPr>
            </w:pPr>
            <w:r w:rsidRPr="0058160C">
              <w:rPr>
                <w:rFonts w:asciiTheme="majorBidi" w:hAnsiTheme="majorBidi" w:cstheme="majorBidi" w:hint="cs"/>
                <w:bCs/>
                <w:sz w:val="16"/>
                <w:szCs w:val="16"/>
                <w:cs/>
                <w:lang w:bidi="hi-IN"/>
              </w:rPr>
              <w:t>पैरा</w:t>
            </w:r>
            <w:r w:rsidRPr="0058160C">
              <w:rPr>
                <w:rFonts w:asciiTheme="majorBidi" w:hAnsiTheme="majorBidi" w:cstheme="majorBidi"/>
                <w:bCs/>
                <w:sz w:val="16"/>
                <w:szCs w:val="16"/>
                <w:cs/>
                <w:lang w:bidi="hi-IN"/>
              </w:rPr>
              <w:t xml:space="preserve"> की संख्या </w:t>
            </w:r>
          </w:p>
          <w:p w14:paraId="646513A1" w14:textId="77777777" w:rsidR="0056489C" w:rsidRPr="0058160C" w:rsidRDefault="0056489C" w:rsidP="00564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581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No of Paras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4E0" w14:textId="214B550D" w:rsidR="00DA3692" w:rsidRPr="0058160C" w:rsidRDefault="00DA3692" w:rsidP="00DA3692">
            <w:pPr>
              <w:pStyle w:val="TableParagraph"/>
              <w:spacing w:before="108"/>
              <w:jc w:val="left"/>
              <w:rPr>
                <w:rFonts w:asciiTheme="majorBidi" w:hAnsiTheme="majorBidi" w:cstheme="majorBidi"/>
                <w:bCs/>
                <w:sz w:val="18"/>
                <w:szCs w:val="16"/>
                <w:lang w:bidi="hi-IN"/>
              </w:rPr>
            </w:pPr>
            <w:r w:rsidRPr="0058160C">
              <w:rPr>
                <w:rFonts w:asciiTheme="majorBidi" w:hAnsiTheme="majorBidi" w:cstheme="majorBidi"/>
                <w:bCs/>
                <w:sz w:val="18"/>
                <w:szCs w:val="16"/>
                <w:cs/>
                <w:lang w:bidi="hi-IN"/>
              </w:rPr>
              <w:t>राशि – लाख</w:t>
            </w:r>
            <w:r w:rsidR="00DA1FFB" w:rsidRPr="0058160C">
              <w:rPr>
                <w:rFonts w:asciiTheme="majorBidi" w:hAnsiTheme="majorBidi" w:cstheme="majorBidi" w:hint="cs"/>
                <w:bCs/>
                <w:sz w:val="18"/>
                <w:szCs w:val="16"/>
                <w:cs/>
                <w:lang w:bidi="hi-IN"/>
              </w:rPr>
              <w:t>ों</w:t>
            </w:r>
            <w:r w:rsidRPr="0058160C">
              <w:rPr>
                <w:rFonts w:asciiTheme="majorBidi" w:hAnsiTheme="majorBidi" w:cstheme="majorBidi"/>
                <w:bCs/>
                <w:sz w:val="18"/>
                <w:szCs w:val="16"/>
                <w:cs/>
                <w:lang w:bidi="hi-IN"/>
              </w:rPr>
              <w:t xml:space="preserve"> में </w:t>
            </w:r>
          </w:p>
          <w:p w14:paraId="14AEFB08" w14:textId="77777777" w:rsidR="0056489C" w:rsidRPr="0058160C" w:rsidRDefault="0056489C" w:rsidP="005648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</w:pPr>
            <w:proofErr w:type="gramStart"/>
            <w:r w:rsidRPr="00581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>Amt  in</w:t>
            </w:r>
            <w:proofErr w:type="gramEnd"/>
            <w:r w:rsidRPr="0058160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N"/>
              </w:rPr>
              <w:t xml:space="preserve"> lakhs</w:t>
            </w:r>
          </w:p>
        </w:tc>
      </w:tr>
      <w:tr w:rsidR="0056489C" w:rsidRPr="0058160C" w14:paraId="6CD7E4D4" w14:textId="77777777" w:rsidTr="0058160C">
        <w:trPr>
          <w:trHeight w:val="7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97A6" w14:textId="7E0BF5E3" w:rsidR="00DA3692" w:rsidRPr="0058160C" w:rsidRDefault="00DA3692" w:rsidP="00DA3692">
            <w:pPr>
              <w:pStyle w:val="TableParagraph"/>
              <w:spacing w:before="3"/>
              <w:ind w:left="21" w:right="9"/>
              <w:jc w:val="left"/>
              <w:rPr>
                <w:rFonts w:asciiTheme="majorBidi" w:hAnsiTheme="majorBidi" w:cstheme="majorBidi"/>
                <w:sz w:val="18"/>
                <w:szCs w:val="16"/>
                <w:lang w:bidi="hi-IN"/>
              </w:rPr>
            </w:pP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>साधित लक्ष्य  (दिनांक 3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1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>.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12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 xml:space="preserve">.2023 तक निपटान किया जाना है ) </w:t>
            </w:r>
          </w:p>
          <w:p w14:paraId="31825C53" w14:textId="77777777" w:rsidR="0056489C" w:rsidRPr="0058160C" w:rsidRDefault="0056489C" w:rsidP="0072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581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 xml:space="preserve">SAADHIT TARGET (to be disposed by </w:t>
            </w:r>
            <w:r w:rsidR="00725A48" w:rsidRPr="00581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31.12</w:t>
            </w:r>
            <w:r w:rsidRPr="005816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  <w:t>.2023)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7C9" w14:textId="582301A9" w:rsidR="0056489C" w:rsidRPr="0058160C" w:rsidRDefault="0056489C" w:rsidP="00C1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9FD7" w14:textId="70C1DC08" w:rsidR="0056489C" w:rsidRPr="0058160C" w:rsidRDefault="0056489C" w:rsidP="00175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56489C" w:rsidRPr="0058160C" w14:paraId="093B9A98" w14:textId="77777777" w:rsidTr="00DA3692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14F" w14:textId="6765D147" w:rsidR="009507F3" w:rsidRPr="0058160C" w:rsidRDefault="009507F3" w:rsidP="009507F3">
            <w:pPr>
              <w:pStyle w:val="TableParagraph"/>
              <w:spacing w:line="316" w:lineRule="exact"/>
              <w:ind w:right="171"/>
              <w:jc w:val="both"/>
              <w:rPr>
                <w:rFonts w:asciiTheme="majorBidi" w:hAnsiTheme="majorBidi" w:cstheme="majorBidi"/>
                <w:sz w:val="24"/>
                <w:lang w:bidi="hi-IN"/>
              </w:rPr>
            </w:pP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दिसंबर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 xml:space="preserve"> 2023 के दौरान 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पैरा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 xml:space="preserve"> का निपटान</w:t>
            </w:r>
            <w:r w:rsidRPr="0058160C">
              <w:rPr>
                <w:rFonts w:asciiTheme="majorBidi" w:hAnsiTheme="majorBidi" w:cstheme="majorBidi"/>
                <w:sz w:val="24"/>
                <w:cs/>
                <w:lang w:bidi="hi-IN"/>
              </w:rPr>
              <w:t xml:space="preserve"> </w:t>
            </w:r>
          </w:p>
          <w:p w14:paraId="31727E3F" w14:textId="77777777" w:rsidR="0056489C" w:rsidRPr="0058160C" w:rsidRDefault="0056489C" w:rsidP="0072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N"/>
              </w:rPr>
            </w:pPr>
            <w:r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 xml:space="preserve">Paras disposed </w:t>
            </w:r>
            <w:r w:rsidR="00476510"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>during</w:t>
            </w:r>
            <w:r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725A48"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>DECEMBER</w:t>
            </w:r>
            <w:r w:rsidR="00476510"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 xml:space="preserve"> </w:t>
            </w:r>
            <w:r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F9A7" w14:textId="6F30D691" w:rsidR="0056489C" w:rsidRPr="0058160C" w:rsidRDefault="0056489C" w:rsidP="00C1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2914" w14:textId="520399D1" w:rsidR="0056489C" w:rsidRPr="0058160C" w:rsidRDefault="0056489C" w:rsidP="00175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76510" w:rsidRPr="0058160C" w14:paraId="46A89AD6" w14:textId="77777777" w:rsidTr="00DA3692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16E7" w14:textId="6B1BA6A5" w:rsidR="009507F3" w:rsidRPr="0058160C" w:rsidRDefault="009507F3" w:rsidP="009507F3">
            <w:pPr>
              <w:pStyle w:val="TableParagraph"/>
              <w:spacing w:line="316" w:lineRule="exact"/>
              <w:ind w:right="171"/>
              <w:jc w:val="both"/>
              <w:rPr>
                <w:rFonts w:asciiTheme="majorBidi" w:hAnsiTheme="majorBidi" w:cstheme="majorBidi"/>
                <w:sz w:val="18"/>
                <w:szCs w:val="16"/>
                <w:lang w:bidi="hi-IN"/>
              </w:rPr>
            </w:pP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दिसंबर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 xml:space="preserve"> 2023 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तक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 xml:space="preserve"> 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पैरा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 xml:space="preserve"> का निपटान </w:t>
            </w:r>
          </w:p>
          <w:p w14:paraId="4EA660C8" w14:textId="77777777" w:rsidR="00476510" w:rsidRPr="0058160C" w:rsidRDefault="00476510" w:rsidP="00725A48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</w:pPr>
            <w:r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 xml:space="preserve">Paras disposed </w:t>
            </w:r>
            <w:proofErr w:type="spellStart"/>
            <w:r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>upto</w:t>
            </w:r>
            <w:proofErr w:type="spellEnd"/>
            <w:r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 xml:space="preserve"> </w:t>
            </w:r>
            <w:r w:rsidR="00725A48"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>DECEMBER</w:t>
            </w:r>
            <w:r w:rsidRPr="0058160C">
              <w:rPr>
                <w:rFonts w:ascii="Calibri" w:eastAsia="Times New Roman" w:hAnsi="Calibri" w:cstheme="minorHAnsi"/>
                <w:color w:val="000000"/>
                <w:sz w:val="16"/>
                <w:szCs w:val="16"/>
                <w:lang w:eastAsia="en-IN"/>
              </w:rPr>
              <w:t xml:space="preserve"> 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AEE6" w14:textId="21B2F906" w:rsidR="00476510" w:rsidRPr="0058160C" w:rsidRDefault="00476510" w:rsidP="00C1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8A05" w14:textId="3FA46B3E" w:rsidR="00476510" w:rsidRPr="0058160C" w:rsidRDefault="00476510" w:rsidP="00175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  <w:tr w:rsidR="00476510" w:rsidRPr="0058160C" w14:paraId="65659F3C" w14:textId="77777777" w:rsidTr="0058160C">
        <w:trPr>
          <w:trHeight w:val="6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1721" w14:textId="38E8386D" w:rsidR="009507F3" w:rsidRPr="0058160C" w:rsidRDefault="009507F3" w:rsidP="009507F3">
            <w:pPr>
              <w:pStyle w:val="TableParagraph"/>
              <w:spacing w:line="309" w:lineRule="exact"/>
              <w:ind w:left="21" w:right="9"/>
              <w:jc w:val="left"/>
              <w:rPr>
                <w:rFonts w:asciiTheme="majorBidi" w:hAnsiTheme="majorBidi" w:cstheme="majorBidi"/>
                <w:szCs w:val="20"/>
                <w:lang w:bidi="hi-IN"/>
              </w:rPr>
            </w:pP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>दिनांक 3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1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>.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12</w:t>
            </w:r>
            <w:r w:rsidRPr="0058160C">
              <w:rPr>
                <w:rFonts w:asciiTheme="majorBidi" w:hAnsiTheme="majorBidi" w:cstheme="majorBidi"/>
                <w:sz w:val="18"/>
                <w:szCs w:val="16"/>
                <w:cs/>
                <w:lang w:bidi="hi-IN"/>
              </w:rPr>
              <w:t xml:space="preserve">.2023 तक शेष </w:t>
            </w:r>
            <w:r w:rsidRPr="0058160C">
              <w:rPr>
                <w:rFonts w:asciiTheme="majorBidi" w:hAnsiTheme="majorBidi" w:cstheme="majorBidi" w:hint="cs"/>
                <w:sz w:val="18"/>
                <w:szCs w:val="16"/>
                <w:cs/>
                <w:lang w:bidi="hi-IN"/>
              </w:rPr>
              <w:t>पैरा</w:t>
            </w:r>
            <w:r w:rsidRPr="0058160C">
              <w:rPr>
                <w:rFonts w:asciiTheme="majorBidi" w:hAnsiTheme="majorBidi" w:cstheme="majorBidi"/>
                <w:szCs w:val="20"/>
                <w:cs/>
                <w:lang w:bidi="hi-IN"/>
              </w:rPr>
              <w:t xml:space="preserve"> </w:t>
            </w:r>
          </w:p>
          <w:p w14:paraId="4D48E659" w14:textId="77777777" w:rsidR="00476510" w:rsidRPr="0058160C" w:rsidRDefault="00476510" w:rsidP="00725A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5816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Balance of paras as on </w:t>
            </w:r>
            <w:r w:rsidR="00725A48" w:rsidRPr="005816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</w:t>
            </w:r>
            <w:r w:rsidRPr="005816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</w:t>
            </w:r>
            <w:r w:rsidR="00725A48" w:rsidRPr="005816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</w:t>
            </w:r>
            <w:r w:rsidRPr="005816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.2023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BFAC" w14:textId="564BC4FB" w:rsidR="00476510" w:rsidRPr="0058160C" w:rsidRDefault="00476510" w:rsidP="00C1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ED11" w14:textId="6A082A4D" w:rsidR="00476510" w:rsidRPr="0058160C" w:rsidRDefault="00476510" w:rsidP="00C10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</w:tr>
    </w:tbl>
    <w:p w14:paraId="069AA222" w14:textId="47DB35BE" w:rsidR="0056489C" w:rsidRPr="0058160C" w:rsidRDefault="0056489C">
      <w:pPr>
        <w:spacing w:before="120" w:after="0" w:line="240" w:lineRule="auto"/>
        <w:ind w:firstLine="720"/>
        <w:rPr>
          <w:rFonts w:cstheme="minorHAnsi"/>
          <w:sz w:val="20"/>
          <w:szCs w:val="20"/>
        </w:rPr>
      </w:pPr>
    </w:p>
    <w:p w14:paraId="2C2ACF35" w14:textId="77777777" w:rsidR="00953C1B" w:rsidRPr="0058160C" w:rsidRDefault="00953C1B" w:rsidP="00953C1B">
      <w:pPr>
        <w:pStyle w:val="BodyText"/>
        <w:spacing w:before="195" w:line="230" w:lineRule="auto"/>
        <w:ind w:right="117" w:firstLine="720"/>
        <w:jc w:val="both"/>
        <w:rPr>
          <w:rFonts w:cs="Mangal"/>
          <w:spacing w:val="1"/>
          <w:sz w:val="20"/>
          <w:szCs w:val="20"/>
          <w:lang w:bidi="hi-IN"/>
        </w:rPr>
      </w:pPr>
      <w:r w:rsidRPr="0058160C">
        <w:rPr>
          <w:rFonts w:cs="Mangal" w:hint="cs"/>
          <w:spacing w:val="1"/>
          <w:sz w:val="20"/>
          <w:szCs w:val="20"/>
          <w:cs/>
          <w:lang w:bidi="hi-IN"/>
        </w:rPr>
        <w:t>यह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आयुक्त, माल और सेवा कर एवं केन्द्रीय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उत्पाद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शुल्क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(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लेखा परीक्षा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>)</w:t>
      </w:r>
      <w:r w:rsidRPr="0058160C">
        <w:rPr>
          <w:spacing w:val="1"/>
          <w:sz w:val="20"/>
          <w:szCs w:val="20"/>
        </w:rPr>
        <w:t xml:space="preserve">,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कोयंबत्तूर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के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अनुमोदन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से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जारी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किया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>जाता</w:t>
      </w:r>
      <w:r w:rsidRPr="0058160C">
        <w:rPr>
          <w:rFonts w:cs="Mangal"/>
          <w:spacing w:val="1"/>
          <w:sz w:val="20"/>
          <w:szCs w:val="20"/>
          <w:cs/>
          <w:lang w:bidi="hi-IN"/>
        </w:rPr>
        <w:t xml:space="preserve"> </w:t>
      </w:r>
      <w:r w:rsidRPr="0058160C">
        <w:rPr>
          <w:rFonts w:cs="Mangal" w:hint="cs"/>
          <w:spacing w:val="1"/>
          <w:sz w:val="20"/>
          <w:szCs w:val="20"/>
          <w:cs/>
          <w:lang w:bidi="hi-IN"/>
        </w:rPr>
        <w:t xml:space="preserve">है । </w:t>
      </w:r>
    </w:p>
    <w:p w14:paraId="754AA3F3" w14:textId="77777777" w:rsidR="0056489C" w:rsidRPr="0058160C" w:rsidRDefault="009E338D">
      <w:pPr>
        <w:spacing w:before="120" w:after="0" w:line="240" w:lineRule="auto"/>
        <w:ind w:firstLine="720"/>
        <w:rPr>
          <w:rFonts w:cstheme="minorHAnsi"/>
          <w:sz w:val="20"/>
          <w:szCs w:val="20"/>
        </w:rPr>
      </w:pPr>
      <w:r w:rsidRPr="0058160C">
        <w:rPr>
          <w:rFonts w:cstheme="minorHAnsi"/>
          <w:sz w:val="20"/>
          <w:szCs w:val="20"/>
        </w:rPr>
        <w:t>This issues with the approval of The Commissioner of GST &amp; Central Excise (Audit), Coimbatore.</w:t>
      </w:r>
    </w:p>
    <w:p w14:paraId="4B80AAEC" w14:textId="77777777" w:rsidR="0049759C" w:rsidRPr="0058160C" w:rsidRDefault="0049759C">
      <w:pPr>
        <w:spacing w:before="120" w:after="0" w:line="240" w:lineRule="auto"/>
        <w:ind w:firstLine="720"/>
        <w:rPr>
          <w:rFonts w:cstheme="minorHAnsi"/>
          <w:sz w:val="16"/>
          <w:szCs w:val="16"/>
        </w:rPr>
      </w:pPr>
    </w:p>
    <w:p w14:paraId="3D7B238B" w14:textId="61CA108C" w:rsidR="0049759C" w:rsidRPr="005369A5" w:rsidRDefault="00F9129E" w:rsidP="005369A5">
      <w:pPr>
        <w:pStyle w:val="HTMLPreformatted"/>
        <w:jc w:val="right"/>
        <w:rPr>
          <w:rFonts w:cstheme="minorHAnsi"/>
        </w:rPr>
      </w:pPr>
      <w:proofErr w:type="spellStart"/>
      <w:proofErr w:type="gramStart"/>
      <w:r w:rsidRPr="0058160C">
        <w:rPr>
          <w:rFonts w:asciiTheme="majorBidi" w:hAnsiTheme="majorBidi" w:cstheme="majorBidi"/>
        </w:rPr>
        <w:t>भवदीय</w:t>
      </w:r>
      <w:proofErr w:type="spellEnd"/>
      <w:r w:rsidRPr="0058160C">
        <w:rPr>
          <w:rFonts w:asciiTheme="majorBidi" w:hAnsiTheme="majorBidi" w:cstheme="majorBidi"/>
        </w:rPr>
        <w:t xml:space="preserve"> </w:t>
      </w:r>
      <w:r w:rsidRPr="0058160C">
        <w:rPr>
          <w:rFonts w:asciiTheme="minorHAnsi" w:hAnsiTheme="minorHAnsi" w:cstheme="minorBidi" w:hint="cs"/>
          <w:szCs w:val="18"/>
          <w:cs/>
          <w:lang w:bidi="hi-IN"/>
        </w:rPr>
        <w:t xml:space="preserve"> /</w:t>
      </w:r>
      <w:proofErr w:type="gramEnd"/>
      <w:r w:rsidRPr="0058160C">
        <w:rPr>
          <w:rFonts w:asciiTheme="minorHAnsi" w:hAnsiTheme="minorHAnsi" w:cstheme="minorBidi" w:hint="cs"/>
          <w:szCs w:val="18"/>
          <w:cs/>
          <w:lang w:bidi="hi-IN"/>
        </w:rPr>
        <w:t xml:space="preserve"> </w:t>
      </w:r>
      <w:r w:rsidR="00476510" w:rsidRPr="0058160C">
        <w:rPr>
          <w:rFonts w:asciiTheme="minorHAnsi" w:hAnsiTheme="minorHAnsi"/>
        </w:rPr>
        <w:t>Your</w:t>
      </w:r>
      <w:r w:rsidR="00476510" w:rsidRPr="00346782">
        <w:rPr>
          <w:rFonts w:asciiTheme="minorHAnsi" w:hAnsiTheme="minorHAnsi"/>
          <w:sz w:val="22"/>
          <w:szCs w:val="22"/>
        </w:rPr>
        <w:t xml:space="preserve">s faithfully </w:t>
      </w:r>
      <w:r w:rsidR="008B7210">
        <w:rPr>
          <w:rFonts w:cstheme="minorHAnsi"/>
        </w:rPr>
        <w:t>,</w:t>
      </w:r>
    </w:p>
    <w:sectPr w:rsidR="0049759C" w:rsidRPr="005369A5" w:rsidSect="0058160C">
      <w:pgSz w:w="11906" w:h="16838"/>
      <w:pgMar w:top="142" w:right="9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59C"/>
    <w:rsid w:val="001525E3"/>
    <w:rsid w:val="00153E81"/>
    <w:rsid w:val="00175AC7"/>
    <w:rsid w:val="00291424"/>
    <w:rsid w:val="003F721C"/>
    <w:rsid w:val="004048B4"/>
    <w:rsid w:val="00476510"/>
    <w:rsid w:val="0049759C"/>
    <w:rsid w:val="004D5F8D"/>
    <w:rsid w:val="005369A5"/>
    <w:rsid w:val="0056489C"/>
    <w:rsid w:val="0058160C"/>
    <w:rsid w:val="00725A48"/>
    <w:rsid w:val="008B10A3"/>
    <w:rsid w:val="008B7210"/>
    <w:rsid w:val="009507F3"/>
    <w:rsid w:val="00953C1B"/>
    <w:rsid w:val="009E338D"/>
    <w:rsid w:val="00C10BEC"/>
    <w:rsid w:val="00C4789E"/>
    <w:rsid w:val="00CF55CE"/>
    <w:rsid w:val="00DA1FFB"/>
    <w:rsid w:val="00DA3692"/>
    <w:rsid w:val="00E42B1C"/>
    <w:rsid w:val="00F65391"/>
    <w:rsid w:val="00F9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93A0"/>
  <w15:chartTrackingRefBased/>
  <w15:docId w15:val="{71E123FD-377F-4C1D-BE82-F501C182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E42B1C"/>
    <w:pPr>
      <w:widowControl w:val="0"/>
      <w:autoSpaceDE w:val="0"/>
      <w:autoSpaceDN w:val="0"/>
      <w:spacing w:before="130" w:after="0" w:line="240" w:lineRule="auto"/>
      <w:ind w:left="110" w:right="486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file-reference">
    <w:name w:val="efile-reference"/>
    <w:basedOn w:val="DefaultParagraphFont"/>
  </w:style>
  <w:style w:type="paragraph" w:styleId="HTMLPreformatted">
    <w:name w:val="HTML Preformatted"/>
    <w:basedOn w:val="Normal"/>
    <w:link w:val="HTMLPreformattedChar"/>
    <w:uiPriority w:val="99"/>
    <w:unhideWhenUsed/>
    <w:rsid w:val="00476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7651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476510"/>
  </w:style>
  <w:style w:type="paragraph" w:styleId="NormalWeb">
    <w:name w:val="Normal (Web)"/>
    <w:basedOn w:val="Normal"/>
    <w:uiPriority w:val="99"/>
    <w:unhideWhenUsed/>
    <w:rsid w:val="0047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2B1C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2B1C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2B1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TableParagraph">
    <w:name w:val="Table Paragraph"/>
    <w:basedOn w:val="Normal"/>
    <w:uiPriority w:val="1"/>
    <w:qFormat/>
    <w:rsid w:val="00DA3692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</cp:revision>
  <cp:lastPrinted>2024-02-07T11:50:00Z</cp:lastPrinted>
  <dcterms:created xsi:type="dcterms:W3CDTF">2023-05-12T06:01:00Z</dcterms:created>
  <dcterms:modified xsi:type="dcterms:W3CDTF">2024-02-22T11:48:00Z</dcterms:modified>
</cp:coreProperties>
</file>